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F6" w:rsidRPr="006E1A06" w:rsidRDefault="006343F6" w:rsidP="00EB1FB7">
      <w:pPr>
        <w:widowControl w:val="0"/>
        <w:tabs>
          <w:tab w:val="right" w:leader="dot" w:pos="7920"/>
        </w:tabs>
        <w:spacing w:before="120" w:after="120" w:line="240" w:lineRule="auto"/>
        <w:jc w:val="right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vi-VN" w:eastAsia="vi-VN"/>
        </w:rPr>
      </w:pPr>
      <w:r w:rsidRPr="006E1A06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vi-VN" w:eastAsia="vi-VN"/>
        </w:rPr>
        <w:t>Mẫu số 53</w:t>
      </w:r>
    </w:p>
    <w:p w:rsidR="006343F6" w:rsidRPr="006E1A06" w:rsidRDefault="006343F6" w:rsidP="00EB1FB7">
      <w:pPr>
        <w:widowControl w:val="0"/>
        <w:tabs>
          <w:tab w:val="right" w:leader="dot" w:pos="7920"/>
        </w:tabs>
        <w:spacing w:before="120" w:after="12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30"/>
          <w:szCs w:val="30"/>
          <w:lang w:val="vi-VN" w:eastAsia="vi-VN"/>
        </w:rPr>
      </w:pPr>
      <w:r w:rsidRPr="006E1A06">
        <w:rPr>
          <w:rFonts w:ascii="Times New Roman" w:eastAsia="Tahoma" w:hAnsi="Times New Roman" w:cs="Times New Roman"/>
          <w:b/>
          <w:color w:val="000000" w:themeColor="text1"/>
          <w:sz w:val="30"/>
          <w:szCs w:val="30"/>
          <w:lang w:val="vi-VN" w:eastAsia="vi-VN"/>
        </w:rPr>
        <w:t>BẢNG KÊ CHỨNG KHOÁN ĐỀ NGHỊ ĐĂNG KÝ BIỆN PHÁP BẢO ĐẢM</w:t>
      </w:r>
    </w:p>
    <w:p w:rsidR="006343F6" w:rsidRPr="006E1A06" w:rsidRDefault="006343F6" w:rsidP="00EB1FB7">
      <w:pPr>
        <w:widowControl w:val="0"/>
        <w:tabs>
          <w:tab w:val="right" w:leader="dot" w:pos="7920"/>
        </w:tabs>
        <w:spacing w:before="240" w:after="24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vi-VN" w:eastAsia="vi-VN"/>
        </w:rPr>
      </w:pPr>
      <w:r w:rsidRPr="006E1A06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Kính gửi: </w:t>
      </w:r>
      <w:r w:rsidR="00802759" w:rsidRPr="006E1A06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val="vi-VN" w:eastAsia="vi-VN"/>
        </w:rPr>
        <w:t>Tổng công ty lưu ký và bù trừ chứng khoán Việt Nam</w:t>
      </w:r>
    </w:p>
    <w:p w:rsidR="006343F6" w:rsidRPr="006E1A06" w:rsidRDefault="00941827" w:rsidP="00EB1FB7">
      <w:pPr>
        <w:widowControl w:val="0"/>
        <w:tabs>
          <w:tab w:val="right" w:leader="dot" w:pos="7920"/>
        </w:tabs>
        <w:spacing w:before="360" w:after="120" w:line="240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 w:eastAsia="vi-VN"/>
        </w:rPr>
      </w:pPr>
      <w:r w:rsidRPr="006E1A06">
        <w:rPr>
          <w:rFonts w:ascii="Times New Roman" w:hAnsi="Times New Roman" w:cs="Times New Roman"/>
          <w:color w:val="000000" w:themeColor="text1"/>
        </w:rPr>
        <w:t xml:space="preserve">Công </w:t>
      </w:r>
      <w:proofErr w:type="spellStart"/>
      <w:r w:rsidRPr="006E1A06">
        <w:rPr>
          <w:rFonts w:ascii="Times New Roman" w:hAnsi="Times New Roman" w:cs="Times New Roman"/>
          <w:color w:val="000000" w:themeColor="text1"/>
        </w:rPr>
        <w:t>ty</w:t>
      </w:r>
      <w:proofErr w:type="spellEnd"/>
      <w:r w:rsidRPr="006E1A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E1A06">
        <w:rPr>
          <w:rFonts w:ascii="Times New Roman" w:hAnsi="Times New Roman" w:cs="Times New Roman"/>
          <w:color w:val="000000" w:themeColor="text1"/>
        </w:rPr>
        <w:t>Cổ</w:t>
      </w:r>
      <w:proofErr w:type="spellEnd"/>
      <w:r w:rsidRPr="006E1A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E1A06">
        <w:rPr>
          <w:rFonts w:ascii="Times New Roman" w:hAnsi="Times New Roman" w:cs="Times New Roman"/>
          <w:color w:val="000000" w:themeColor="text1"/>
        </w:rPr>
        <w:t>Phần</w:t>
      </w:r>
      <w:proofErr w:type="spellEnd"/>
      <w:r w:rsidRPr="006E1A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E1A06">
        <w:rPr>
          <w:rFonts w:ascii="Times New Roman" w:hAnsi="Times New Roman" w:cs="Times New Roman"/>
          <w:color w:val="000000" w:themeColor="text1"/>
        </w:rPr>
        <w:t>Chứng</w:t>
      </w:r>
      <w:proofErr w:type="spellEnd"/>
      <w:r w:rsidRPr="006E1A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E1A06">
        <w:rPr>
          <w:rFonts w:ascii="Times New Roman" w:hAnsi="Times New Roman" w:cs="Times New Roman"/>
          <w:color w:val="000000" w:themeColor="text1"/>
        </w:rPr>
        <w:t>Khoán</w:t>
      </w:r>
      <w:proofErr w:type="spellEnd"/>
      <w:r w:rsidRPr="006E1A06">
        <w:rPr>
          <w:rFonts w:ascii="Times New Roman" w:hAnsi="Times New Roman" w:cs="Times New Roman"/>
          <w:color w:val="000000" w:themeColor="text1"/>
        </w:rPr>
        <w:t xml:space="preserve"> </w:t>
      </w:r>
      <w:r w:rsidR="00FD4F18" w:rsidRPr="006E1A06">
        <w:rPr>
          <w:rFonts w:ascii="Times New Roman" w:hAnsi="Times New Roman" w:cs="Times New Roman"/>
          <w:color w:val="000000" w:themeColor="text1"/>
        </w:rPr>
        <w:t>HDB</w:t>
      </w:r>
      <w:r w:rsidR="005650BE" w:rsidRPr="006E1A06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="006343F6" w:rsidRPr="006E1A06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 w:eastAsia="vi-VN"/>
        </w:rPr>
        <w:t xml:space="preserve">gửi đến </w:t>
      </w:r>
      <w:r w:rsidR="00802759" w:rsidRPr="006E1A06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 w:eastAsia="vi-VN"/>
        </w:rPr>
        <w:t xml:space="preserve">Tổng công ty lưu ký và bù trừ chứng khoán Việt Nam </w:t>
      </w:r>
      <w:r w:rsidR="006343F6" w:rsidRPr="006E1A06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 w:eastAsia="vi-VN"/>
        </w:rPr>
        <w:t>bảng kê chứng khoán đề nghị đăng ký biện pháp bảo đảm như sau:</w:t>
      </w:r>
    </w:p>
    <w:tbl>
      <w:tblPr>
        <w:tblW w:w="5012" w:type="pct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624"/>
        <w:gridCol w:w="1262"/>
        <w:gridCol w:w="75"/>
        <w:gridCol w:w="1371"/>
        <w:gridCol w:w="1080"/>
        <w:gridCol w:w="2180"/>
        <w:gridCol w:w="624"/>
        <w:gridCol w:w="1086"/>
        <w:gridCol w:w="2102"/>
        <w:gridCol w:w="1060"/>
        <w:gridCol w:w="384"/>
      </w:tblGrid>
      <w:tr w:rsidR="006E1A06" w:rsidRPr="006E1A06" w:rsidTr="00302595">
        <w:tc>
          <w:tcPr>
            <w:tcW w:w="550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STT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Tên cá nhân/tổ chức đề nghị phong tỏa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Số tài khoản</w:t>
            </w:r>
          </w:p>
        </w:tc>
        <w:tc>
          <w:tcPr>
            <w:tcW w:w="501" w:type="pct"/>
            <w:gridSpan w:val="2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Số đăng ký người sở hữu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Ngày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 xml:space="preserve"> 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cấp</w:t>
            </w:r>
          </w:p>
        </w:tc>
        <w:tc>
          <w:tcPr>
            <w:tcW w:w="971" w:type="pct"/>
            <w:gridSpan w:val="2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S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>ố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 xml:space="preserve"> hợp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 xml:space="preserve"> 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đồng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Ngày hợp đ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>ồ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ng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Bên cho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 xml:space="preserve"> 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vay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Số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 xml:space="preserve"> 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lượng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Ghi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 xml:space="preserve"> 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>chú</w:t>
            </w:r>
          </w:p>
        </w:tc>
      </w:tr>
      <w:tr w:rsidR="006E1A06" w:rsidRPr="006E1A06" w:rsidTr="00302595">
        <w:tc>
          <w:tcPr>
            <w:tcW w:w="550" w:type="pct"/>
            <w:shd w:val="clear" w:color="auto" w:fill="FFFFFF"/>
            <w:vAlign w:val="center"/>
          </w:tcPr>
          <w:p w:rsidR="006343F6" w:rsidRPr="006E1A06" w:rsidRDefault="00EB1FB7" w:rsidP="006E1A06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>1</w:t>
            </w:r>
            <w:r w:rsidR="006343F6" w:rsidRPr="006E1A06">
              <w:rPr>
                <w:rFonts w:ascii="Times New Roman" w:eastAsia="Tahoma" w:hAnsi="Times New Roman" w:cs="Times New Roman"/>
                <w:b/>
                <w:color w:val="000000" w:themeColor="text1"/>
                <w:lang w:val="vi-VN" w:eastAsia="vi-VN"/>
              </w:rPr>
              <w:t xml:space="preserve">. Niêm yết, giao dịch trên </w:t>
            </w:r>
            <w:r w:rsidR="006E1A06">
              <w:rPr>
                <w:rFonts w:ascii="Times New Roman" w:eastAsia="Tahoma" w:hAnsi="Times New Roman" w:cs="Times New Roman"/>
                <w:b/>
                <w:color w:val="000000" w:themeColor="text1"/>
                <w:lang w:eastAsia="vi-VN"/>
              </w:rPr>
              <w:t>………………..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501" w:type="pct"/>
            <w:gridSpan w:val="2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971" w:type="pct"/>
            <w:gridSpan w:val="2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76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133" w:type="pct"/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</w:tr>
      <w:tr w:rsidR="006E1A06" w:rsidRPr="006E1A06" w:rsidTr="00302595">
        <w:tc>
          <w:tcPr>
            <w:tcW w:w="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302595" w:rsidP="006E1A06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eastAsia="vi-VN"/>
              </w:rPr>
            </w:pPr>
            <w:r w:rsidRPr="006E1A06"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  <w:t xml:space="preserve">Chứng khoán </w:t>
            </w:r>
            <w:r w:rsidR="006E1A06">
              <w:rPr>
                <w:rFonts w:ascii="Times New Roman" w:eastAsia="Tahoma" w:hAnsi="Times New Roman" w:cs="Times New Roman"/>
                <w:color w:val="000000" w:themeColor="text1"/>
                <w:lang w:eastAsia="vi-VN"/>
              </w:rPr>
              <w:t>…………………………………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97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5650BE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eastAsia="vi-VN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eastAsia="vi-VN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A3AF8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</w:tr>
      <w:tr w:rsidR="006E1A06" w:rsidRPr="006E1A06" w:rsidTr="0030259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6E1A06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eastAsia="vi-VN"/>
              </w:rPr>
            </w:pPr>
            <w:r w:rsidRPr="006E1A06"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  <w:t xml:space="preserve">Cộng </w:t>
            </w:r>
            <w:r w:rsidR="006E1A06">
              <w:rPr>
                <w:rFonts w:ascii="Times New Roman" w:eastAsia="Tahoma" w:hAnsi="Times New Roman" w:cs="Times New Roman"/>
                <w:color w:val="000000" w:themeColor="text1"/>
                <w:lang w:eastAsia="vi-VN"/>
              </w:rPr>
              <w:t>………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eastAsia="vi-V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lang w:val="vi-VN" w:eastAsia="vi-VN"/>
              </w:rPr>
            </w:pPr>
          </w:p>
        </w:tc>
      </w:tr>
      <w:tr w:rsidR="006E1A06" w:rsidRPr="006E1A06" w:rsidTr="00302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0"/>
        </w:trPr>
        <w:tc>
          <w:tcPr>
            <w:tcW w:w="15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vi-VN"/>
              </w:rPr>
              <w:br/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t>BÊN BẢO ĐẢM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vi-VN"/>
              </w:rPr>
              <w:br/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t>(HOẶC NGƯỜI ĐƯỢC ỦY QUYỀN)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vi-VN"/>
              </w:rPr>
              <w:br/>
            </w:r>
            <w:r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0"/>
                <w:szCs w:val="20"/>
                <w:lang w:val="vi-VN" w:eastAsia="vi-VN"/>
              </w:rPr>
              <w:t>Ký, ghi rõ họ tên, chức vụ và đóng dấu</w:t>
            </w:r>
            <w:r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0"/>
                <w:szCs w:val="20"/>
                <w:lang w:eastAsia="vi-VN"/>
              </w:rPr>
              <w:t xml:space="preserve"> </w:t>
            </w:r>
            <w:r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0"/>
                <w:szCs w:val="20"/>
                <w:lang w:val="vi-VN" w:eastAsia="vi-VN"/>
              </w:rPr>
              <w:t>(nếu có)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3F6" w:rsidRPr="006E1A06" w:rsidRDefault="006343F6" w:rsidP="00EB1FB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vi-VN"/>
              </w:rPr>
              <w:br/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t>BÊN NHẬN BẢO ĐẢM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vi-VN"/>
              </w:rPr>
              <w:br/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t>(HOẶC NGƯỜI ĐƯỢC ỦY QUYỀN)</w:t>
            </w:r>
            <w:r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vi-VN"/>
              </w:rPr>
              <w:br/>
            </w:r>
            <w:r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0"/>
                <w:szCs w:val="20"/>
                <w:lang w:val="vi-VN" w:eastAsia="vi-VN"/>
              </w:rPr>
              <w:t>Ký, ghi rõ họ tên, chức vụ và đóng dấu</w:t>
            </w:r>
            <w:r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0"/>
                <w:szCs w:val="20"/>
                <w:lang w:eastAsia="vi-VN"/>
              </w:rPr>
              <w:t xml:space="preserve"> </w:t>
            </w:r>
            <w:r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0"/>
                <w:szCs w:val="20"/>
                <w:lang w:val="vi-VN" w:eastAsia="vi-VN"/>
              </w:rPr>
              <w:t>(nếu có)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3F6" w:rsidRPr="006E1A06" w:rsidRDefault="006E1A06" w:rsidP="00596167">
            <w:pPr>
              <w:widowControl w:val="0"/>
              <w:tabs>
                <w:tab w:val="right" w:leader="dot" w:pos="7920"/>
              </w:tabs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eastAsia="vi-VN"/>
              </w:rPr>
              <w:t>………………….</w:t>
            </w:r>
            <w:bookmarkStart w:id="0" w:name="_GoBack"/>
            <w:bookmarkEnd w:id="0"/>
            <w:r w:rsidR="00EB1FB7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eastAsia="vi-VN"/>
              </w:rPr>
              <w:t>,</w:t>
            </w:r>
            <w:r w:rsidR="006343F6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val="vi-VN" w:eastAsia="vi-VN"/>
              </w:rPr>
              <w:t xml:space="preserve"> ngày</w:t>
            </w:r>
            <w:r w:rsidR="00EB1FB7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r w:rsidR="00596167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eastAsia="vi-VN"/>
              </w:rPr>
              <w:t>……</w:t>
            </w:r>
            <w:r w:rsidR="006343F6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val="vi-VN" w:eastAsia="vi-VN"/>
              </w:rPr>
              <w:t xml:space="preserve"> tháng </w:t>
            </w:r>
            <w:r w:rsidR="00596167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eastAsia="vi-VN"/>
              </w:rPr>
              <w:t>……</w:t>
            </w:r>
            <w:r w:rsidR="006343F6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val="vi-VN" w:eastAsia="vi-VN"/>
              </w:rPr>
              <w:t xml:space="preserve"> năm </w:t>
            </w:r>
            <w:r w:rsidR="00EB1FB7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eastAsia="vi-VN"/>
              </w:rPr>
              <w:t>202</w:t>
            </w:r>
            <w:r w:rsidR="0010398F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eastAsia="vi-VN"/>
              </w:rPr>
              <w:t>1</w:t>
            </w:r>
            <w:r w:rsidR="006343F6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4"/>
                <w:szCs w:val="24"/>
                <w:lang w:val="vi-VN" w:eastAsia="vi-VN"/>
              </w:rPr>
              <w:br/>
            </w:r>
            <w:r w:rsidR="006343F6"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t>NGƯỜI ĐẠI DIỆN THEO PHÁP LUẬT</w:t>
            </w:r>
            <w:r w:rsidR="006343F6"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br/>
              <w:t>(HOẶC NGƯỜI ĐƯỢC ỦY QUYỀN)</w:t>
            </w:r>
            <w:r w:rsidR="006343F6"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br/>
              <w:t>(Thành viên)</w:t>
            </w:r>
            <w:r w:rsidR="006343F6" w:rsidRPr="006E1A0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vi-VN" w:eastAsia="vi-VN"/>
              </w:rPr>
              <w:br/>
            </w:r>
            <w:r w:rsidR="006343F6" w:rsidRPr="006E1A06">
              <w:rPr>
                <w:rFonts w:ascii="Times New Roman" w:eastAsia="Tahoma" w:hAnsi="Times New Roman" w:cs="Times New Roman"/>
                <w:i/>
                <w:color w:val="000000" w:themeColor="text1"/>
                <w:sz w:val="20"/>
                <w:szCs w:val="20"/>
                <w:lang w:val="vi-VN" w:eastAsia="vi-VN"/>
              </w:rPr>
              <w:t>(Ký, đóng dấu, ghi rõ họ tên)</w:t>
            </w:r>
          </w:p>
        </w:tc>
      </w:tr>
    </w:tbl>
    <w:p w:rsidR="00B67032" w:rsidRPr="006E1A06" w:rsidRDefault="00B67032" w:rsidP="00EB1FB7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032" w:rsidRPr="006E1A06" w:rsidSect="00EB1FB7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6"/>
    <w:rsid w:val="0001718D"/>
    <w:rsid w:val="000B7D22"/>
    <w:rsid w:val="0010398F"/>
    <w:rsid w:val="001708B1"/>
    <w:rsid w:val="002311FC"/>
    <w:rsid w:val="00283B1F"/>
    <w:rsid w:val="002D5046"/>
    <w:rsid w:val="00302595"/>
    <w:rsid w:val="003168EA"/>
    <w:rsid w:val="00333ABF"/>
    <w:rsid w:val="004B3897"/>
    <w:rsid w:val="005650BE"/>
    <w:rsid w:val="00596167"/>
    <w:rsid w:val="00614152"/>
    <w:rsid w:val="0061756A"/>
    <w:rsid w:val="006343F6"/>
    <w:rsid w:val="006E1A06"/>
    <w:rsid w:val="00802759"/>
    <w:rsid w:val="008C20E2"/>
    <w:rsid w:val="00941827"/>
    <w:rsid w:val="00B67032"/>
    <w:rsid w:val="00BC4B11"/>
    <w:rsid w:val="00BC53AF"/>
    <w:rsid w:val="00D37133"/>
    <w:rsid w:val="00D91FA8"/>
    <w:rsid w:val="00E70AE3"/>
    <w:rsid w:val="00EA3AF8"/>
    <w:rsid w:val="00EB1FB7"/>
    <w:rsid w:val="00EB3215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2B066C-B0EE-46C0-ADEE-14F809F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343F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Spacing4pt">
    <w:name w:val="Body text (2) + Spacing 4 pt"/>
    <w:basedOn w:val="DefaultParagraphFont"/>
    <w:rsid w:val="006343F6"/>
    <w:rPr>
      <w:rFonts w:ascii="Times New Roman" w:hAnsi="Times New Roman" w:cs="Times New Roman"/>
      <w:spacing w:val="8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PHAN THi LINH (OPS - CIBCSO )</dc:creator>
  <cp:keywords/>
  <dc:description/>
  <cp:lastModifiedBy>Nguyễn Thùy Dương (CV.NV)</cp:lastModifiedBy>
  <cp:revision>5</cp:revision>
  <dcterms:created xsi:type="dcterms:W3CDTF">2021-09-13T07:01:00Z</dcterms:created>
  <dcterms:modified xsi:type="dcterms:W3CDTF">2021-11-15T03:37:00Z</dcterms:modified>
</cp:coreProperties>
</file>